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56E1D4" w14:textId="77777777" w:rsidR="00FC6FDD" w:rsidRDefault="00BB3476"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59264" behindDoc="1" locked="1" layoutInCell="1" allowOverlap="1" wp14:anchorId="50222E97" wp14:editId="4A6246B9">
                <wp:simplePos x="0" y="0"/>
                <wp:positionH relativeFrom="column">
                  <wp:posOffset>-9525</wp:posOffset>
                </wp:positionH>
                <wp:positionV relativeFrom="page">
                  <wp:posOffset>638175</wp:posOffset>
                </wp:positionV>
                <wp:extent cx="6651625" cy="1691005"/>
                <wp:effectExtent l="0" t="0" r="17780" b="23495"/>
                <wp:wrapNone/>
                <wp:docPr id="1" name="Grupo 1" descr="Gráficos de encabezad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51625" cy="1691005"/>
                          <a:chOff x="0" y="0"/>
                          <a:chExt cx="66664" cy="18103"/>
                        </a:xfrm>
                      </wpg:grpSpPr>
                      <wps:wsp>
                        <wps:cNvPr id="2" name="Rectángulo rojo"/>
                        <wps:cNvSpPr>
                          <a:spLocks noChangeArrowheads="1"/>
                        </wps:cNvSpPr>
                        <wps:spPr bwMode="auto">
                          <a:xfrm>
                            <a:off x="11340" y="4002"/>
                            <a:ext cx="55324" cy="10449"/>
                          </a:xfrm>
                          <a:prstGeom prst="rect">
                            <a:avLst/>
                          </a:prstGeom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ln w="12700">
                            <a:solidFill>
                              <a:schemeClr val="accent1">
                                <a:lumMod val="5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447D5AB1" w14:textId="77777777" w:rsidR="00FC6FDD" w:rsidRDefault="00FC6FDD" w:rsidP="00410111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  <w:sz w:val="32"/>
                                </w:rPr>
                              </w:pPr>
                            </w:p>
                            <w:p w14:paraId="180D0481" w14:textId="77777777" w:rsidR="003C1CB1" w:rsidRPr="00FC6FDD" w:rsidRDefault="003C1CB1" w:rsidP="00FC6FDD">
                              <w:pPr>
                                <w:spacing w:after="0" w:line="240" w:lineRule="auto"/>
                                <w:jc w:val="right"/>
                                <w:rPr>
                                  <w:b/>
                                  <w:sz w:val="32"/>
                                </w:rPr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>LIC. VICTOR HUGO RUIZ DOMINGUEZ</w:t>
                              </w:r>
                            </w:p>
                            <w:p w14:paraId="4672984A" w14:textId="77777777" w:rsidR="00FC6FDD" w:rsidRPr="00FC6FDD" w:rsidRDefault="003C1CB1" w:rsidP="00FC6FD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t>JEFATURA DE</w:t>
                              </w:r>
                              <w:r w:rsidR="005D33AF">
                                <w:t xml:space="preserve">L DEPTO. DE </w:t>
                              </w:r>
                              <w:r>
                                <w:t xml:space="preserve"> SERVICOS GENERALES</w:t>
                              </w:r>
                            </w:p>
                            <w:p w14:paraId="3549170A" w14:textId="77777777" w:rsidR="00FC6FDD" w:rsidRPr="00FC6FDD" w:rsidRDefault="005D33AF" w:rsidP="005D33AF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t>DIRECCION DE ADMINISTRACION Y FINANZAS</w:t>
                              </w:r>
                            </w:p>
                            <w:p w14:paraId="5005B166" w14:textId="77777777" w:rsidR="00FC6FDD" w:rsidRPr="00FC6FDD" w:rsidRDefault="00FC6FDD" w:rsidP="005D33AF">
                              <w:pPr>
                                <w:spacing w:after="0" w:line="240" w:lineRule="auto"/>
                                <w:jc w:val="center"/>
                              </w:pPr>
                            </w:p>
                            <w:p w14:paraId="05737CEF" w14:textId="77777777" w:rsidR="00207ED7" w:rsidRDefault="00207ED7"/>
                          </w:txbxContent>
                        </wps:txbx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7" name="Círculo rojo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8104" cy="18103"/>
                          </a:xfrm>
                          <a:prstGeom prst="donut">
                            <a:avLst>
                              <a:gd name="adj" fmla="val 2898"/>
                            </a:avLst>
                          </a:prstGeom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ln w="12700">
                            <a:solidFill>
                              <a:schemeClr val="accent1">
                                <a:lumMod val="5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8" name="Círculo blanco"/>
                        <wps:cNvSpPr>
                          <a:spLocks noChangeArrowheads="1"/>
                        </wps:cNvSpPr>
                        <wps:spPr bwMode="auto">
                          <a:xfrm>
                            <a:off x="571" y="571"/>
                            <a:ext cx="17045" cy="17043"/>
                          </a:xfrm>
                          <a:prstGeom prst="ellipse">
                            <a:avLst/>
                          </a:prstGeom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85800</wp14:pctWidth>
                </wp14:sizeRelH>
                <wp14:sizeRelV relativeFrom="page">
                  <wp14:pctHeight>17000</wp14:pctHeight>
                </wp14:sizeRelV>
              </wp:anchor>
            </w:drawing>
          </mc:Choice>
          <mc:Fallback>
            <w:pict>
              <v:group w14:anchorId="50222E97" id="Grupo 1" o:spid="_x0000_s1026" alt="Gráficos de encabezado" style="position:absolute;left:0;text-align:left;margin-left:-.75pt;margin-top:50.25pt;width:523.75pt;height:133.15pt;z-index:-251657216;mso-width-percent:858;mso-height-percent:170;mso-position-vertical-relative:page;mso-width-percent:858;mso-height-percent:170" coordsize="66664,181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">
                <v:rect id="Rectángulo rojo" o:spid="_x0000_s1027" style="position:absolute;left:11340;top:4002;width:55324;height:1044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" fillcolor="#4472c4 [3204]" strokecolor="#1f3763 [1604]" strokeweight="1pt">
                  <v:textbox>
                    <w:txbxContent>
                      <w:p w14:paraId="447D5AB1" w14:textId="77777777" w:rsidR="00FC6FDD" w:rsidRDefault="00FC6FDD" w:rsidP="00410111">
                        <w:pPr>
                          <w:spacing w:after="0" w:line="240" w:lineRule="auto"/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  <w:p w14:paraId="180D0481" w14:textId="77777777" w:rsidR="003C1CB1" w:rsidRPr="00FC6FDD" w:rsidRDefault="003C1CB1" w:rsidP="00FC6FDD">
                        <w:pPr>
                          <w:spacing w:after="0" w:line="240" w:lineRule="auto"/>
                          <w:jc w:val="right"/>
                          <w:rPr>
                            <w:b/>
                            <w:sz w:val="32"/>
                          </w:rPr>
                        </w:pPr>
                        <w:r>
                          <w:rPr>
                            <w:b/>
                            <w:sz w:val="32"/>
                          </w:rPr>
                          <w:t>LIC. VICTOR HUGO RUIZ DOMINGUEZ</w:t>
                        </w:r>
                      </w:p>
                      <w:p w14:paraId="4672984A" w14:textId="77777777" w:rsidR="00FC6FDD" w:rsidRPr="00FC6FDD" w:rsidRDefault="003C1CB1" w:rsidP="00FC6FDD">
                        <w:pPr>
                          <w:spacing w:after="0" w:line="240" w:lineRule="auto"/>
                          <w:jc w:val="right"/>
                        </w:pPr>
                        <w:r>
                          <w:t>JEFATURA DE</w:t>
                        </w:r>
                        <w:r w:rsidR="005D33AF">
                          <w:t xml:space="preserve">L DEPTO. DE </w:t>
                        </w:r>
                        <w:r>
                          <w:t xml:space="preserve"> SERVICOS GENERALES</w:t>
                        </w:r>
                      </w:p>
                      <w:p w14:paraId="3549170A" w14:textId="77777777" w:rsidR="00FC6FDD" w:rsidRPr="00FC6FDD" w:rsidRDefault="005D33AF" w:rsidP="005D33AF">
                        <w:pPr>
                          <w:spacing w:after="0" w:line="240" w:lineRule="auto"/>
                          <w:jc w:val="right"/>
                        </w:pPr>
                        <w:r>
                          <w:t>DIRECCION DE ADMINISTRACION Y FINANZAS</w:t>
                        </w:r>
                      </w:p>
                      <w:p w14:paraId="5005B166" w14:textId="77777777" w:rsidR="00FC6FDD" w:rsidRPr="00FC6FDD" w:rsidRDefault="00FC6FDD" w:rsidP="005D33AF">
                        <w:pPr>
                          <w:spacing w:after="0" w:line="240" w:lineRule="auto"/>
                          <w:jc w:val="center"/>
                        </w:pPr>
                      </w:p>
                      <w:p w14:paraId="05737CEF" w14:textId="77777777" w:rsidR="00207ED7" w:rsidRDefault="00207ED7"/>
                    </w:txbxContent>
                  </v:textbox>
                </v:rect>
                <v:shapetype id="_x0000_t23" coordsize="21600,21600" o:spt="23" adj="5400" path="m,10800qy10800,,21600,10800,10800,21600,,10800xm@0,10800qy10800@2@1,10800,10800@0@0,10800xe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</v:formulas>
                  <v:path o:connecttype="custom" o:connectlocs="10800,0;3163,3163;0,10800;3163,18437;10800,21600;18437,18437;21600,10800;18437,3163" textboxrect="3163,3163,18437,18437"/>
                  <v:handles>
                    <v:h position="#0,center" xrange="0,10800"/>
                  </v:handles>
                </v:shapetype>
                <v:shape id="Círculo rojo" o:spid="_x0000_s1028" type="#_x0000_t23" style="position:absolute;width:18104;height:181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" adj="626" fillcolor="#4472c4 [3204]" strokecolor="#1f3763 [1604]" strokeweight="1pt">
                  <v:stroke joinstyle="miter"/>
                </v:shape>
                <v:oval id="Círculo blanco" o:spid="_x0000_s1029" style="position:absolute;left:571;top:571;width:17045;height:1704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" fillcolor="white [3212]" stroked="f" strokeweight="1pt">
                  <v:stroke joinstyle="miter"/>
                </v:oval>
                <w10:wrap anchory="page"/>
                <w10:anchorlock/>
              </v:group>
            </w:pict>
          </mc:Fallback>
        </mc:AlternateContent>
      </w:r>
    </w:p>
    <w:p w14:paraId="54224CA5" w14:textId="77777777" w:rsidR="00FC6FDD" w:rsidRPr="00FC6FDD" w:rsidRDefault="00222838" w:rsidP="00FC6FDD">
      <w:r>
        <w:rPr>
          <w:noProof/>
          <w:lang w:eastAsia="es-MX"/>
        </w:rPr>
        <w:drawing>
          <wp:anchor distT="0" distB="0" distL="114300" distR="114300" simplePos="0" relativeHeight="251660288" behindDoc="0" locked="0" layoutInCell="1" allowOverlap="1" wp14:anchorId="37400851" wp14:editId="2E8BCE7D">
            <wp:simplePos x="0" y="0"/>
            <wp:positionH relativeFrom="column">
              <wp:posOffset>381000</wp:posOffset>
            </wp:positionH>
            <wp:positionV relativeFrom="paragraph">
              <wp:posOffset>64135</wp:posOffset>
            </wp:positionV>
            <wp:extent cx="1037412" cy="1174115"/>
            <wp:effectExtent l="133350" t="76200" r="86995" b="140335"/>
            <wp:wrapNone/>
            <wp:docPr id="54476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476" name="Imagen 4"/>
                    <pic:cNvPicPr>
                      <a:picLocks noChangeAspect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7412" cy="1174115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2E32C7C" w14:textId="77777777" w:rsidR="00FC6FDD" w:rsidRPr="00FC6FDD" w:rsidRDefault="00FC6FDD" w:rsidP="00FC6FDD"/>
    <w:p w14:paraId="202E6305" w14:textId="77777777" w:rsidR="00FC6FDD" w:rsidRPr="00FC6FDD" w:rsidRDefault="00FC6FDD" w:rsidP="00FC6FDD"/>
    <w:p w14:paraId="2E9985B8" w14:textId="77777777" w:rsidR="00721B46" w:rsidRDefault="00721B46" w:rsidP="00FC6FDD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47"/>
        <w:gridCol w:w="7251"/>
      </w:tblGrid>
      <w:tr w:rsidR="00FC6FDD" w14:paraId="0F65BFCE" w14:textId="77777777" w:rsidTr="00FC6FDD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52ABA195" w14:textId="77777777" w:rsidR="00FC6FDD" w:rsidRPr="00FC6FDD" w:rsidRDefault="00FC6FDD" w:rsidP="00FC6FDD">
            <w:pPr>
              <w:pStyle w:val="Ttulo3"/>
              <w:outlineLvl w:val="2"/>
              <w:rPr>
                <w:b/>
              </w:rPr>
            </w:pPr>
            <w:r w:rsidRPr="00FC6FDD">
              <w:rPr>
                <w:b/>
              </w:rPr>
              <w:t>CLAVE/NIVEL DE PUESTO</w:t>
            </w:r>
          </w:p>
          <w:p w14:paraId="1D62C4BF" w14:textId="72CE8C43" w:rsidR="00FC6FDD" w:rsidRDefault="008D1CBE" w:rsidP="005D33AF">
            <w:r>
              <w:t>S</w:t>
            </w:r>
            <w:r w:rsidR="005D33AF">
              <w:t>D1</w:t>
            </w:r>
          </w:p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71229146" w14:textId="77777777" w:rsidR="00FC6FDD" w:rsidRPr="00FC6FDD" w:rsidRDefault="008D1CBE" w:rsidP="00FC6FDD">
            <w:pPr>
              <w:pStyle w:val="Ttulo3"/>
              <w:ind w:left="467"/>
              <w:outlineLvl w:val="2"/>
              <w:rPr>
                <w:b/>
              </w:rPr>
            </w:pPr>
            <w:sdt>
              <w:sdtPr>
                <w:rPr>
                  <w:rFonts w:ascii="Arial" w:hAnsi="Arial"/>
                  <w:b/>
                  <w:i/>
                  <w:iCs/>
                  <w:sz w:val="24"/>
                </w:rPr>
                <w:alias w:val="Experiencia:"/>
                <w:tag w:val="Experiencia:"/>
                <w:id w:val="1217937480"/>
                <w:placeholder>
                  <w:docPart w:val="A4CCB85CAE154946AE27939284491A49"/>
                </w:placeholder>
                <w:temporary/>
                <w:showingPlcHdr/>
              </w:sdtPr>
              <w:sdtEndPr/>
              <w:sdtContent>
                <w:r w:rsidR="00FC6FDD" w:rsidRPr="00FC6FDD">
                  <w:rPr>
                    <w:b/>
                    <w:lang w:bidi="es-ES"/>
                  </w:rPr>
                  <w:t>Experiencia</w:t>
                </w:r>
              </w:sdtContent>
            </w:sdt>
          </w:p>
          <w:p w14:paraId="562C2BFB" w14:textId="77777777" w:rsidR="003C1CB1" w:rsidRDefault="003C1CB1" w:rsidP="003C1CB1">
            <w:pPr>
              <w:ind w:left="360"/>
              <w:rPr>
                <w:b/>
              </w:rPr>
            </w:pPr>
            <w:r>
              <w:rPr>
                <w:b/>
              </w:rPr>
              <w:t xml:space="preserve">*Encargado de Servicios Generales del Instituto Coahuilense de Acceso a la Información </w:t>
            </w:r>
            <w:r w:rsidR="005D33AF">
              <w:rPr>
                <w:b/>
              </w:rPr>
              <w:t>Pública</w:t>
            </w:r>
            <w:r>
              <w:rPr>
                <w:b/>
              </w:rPr>
              <w:t xml:space="preserve"> del 1 de marzo 2000- actualmente</w:t>
            </w:r>
          </w:p>
          <w:p w14:paraId="77A01844" w14:textId="77777777" w:rsidR="003C1CB1" w:rsidRDefault="003C1CB1" w:rsidP="003C1CB1">
            <w:pPr>
              <w:ind w:left="360"/>
              <w:rPr>
                <w:b/>
              </w:rPr>
            </w:pPr>
            <w:r>
              <w:rPr>
                <w:b/>
              </w:rPr>
              <w:t>*Auxiliar  Administrativo del Instituto Estatal de Documentación  1996 al 2000</w:t>
            </w:r>
          </w:p>
          <w:p w14:paraId="53CFF1F9" w14:textId="77777777" w:rsidR="003C1CB1" w:rsidRDefault="003C1CB1" w:rsidP="003C1CB1">
            <w:pPr>
              <w:ind w:left="360"/>
              <w:rPr>
                <w:b/>
              </w:rPr>
            </w:pPr>
            <w:r>
              <w:rPr>
                <w:b/>
              </w:rPr>
              <w:t>*Jefatura del Depto. De compras DIF Coahuila 1989 a1995</w:t>
            </w:r>
          </w:p>
          <w:p w14:paraId="6B82AE4D" w14:textId="77777777" w:rsidR="00FC6FDD" w:rsidRDefault="00FC6FDD" w:rsidP="003C1CB1">
            <w:pPr>
              <w:ind w:left="467"/>
            </w:pPr>
          </w:p>
        </w:tc>
      </w:tr>
      <w:tr w:rsidR="00FC6FDD" w14:paraId="0C38B038" w14:textId="77777777" w:rsidTr="00FC6FDD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4D7BF0D1" w14:textId="77777777" w:rsidR="00FC6FDD" w:rsidRDefault="00FC6FDD" w:rsidP="00FC6FDD"/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26D2577F" w14:textId="77777777" w:rsidR="00FC6FDD" w:rsidRPr="00333CD3" w:rsidRDefault="008D1CBE" w:rsidP="00FC6FDD">
            <w:pPr>
              <w:pStyle w:val="Ttulo3"/>
              <w:spacing w:before="0"/>
              <w:ind w:left="465"/>
              <w:outlineLvl w:val="2"/>
            </w:pPr>
            <w:sdt>
              <w:sdtPr>
                <w:alias w:val="Educación:"/>
                <w:tag w:val="Educación:"/>
                <w:id w:val="1349516922"/>
                <w:placeholder>
                  <w:docPart w:val="EDDB7FD0CB92485596B954E072C47D22"/>
                </w:placeholder>
                <w:temporary/>
                <w:showingPlcHdr/>
              </w:sdtPr>
              <w:sdtEndPr/>
              <w:sdtContent>
                <w:r w:rsidR="00FC6FDD" w:rsidRPr="00FC6FDD">
                  <w:rPr>
                    <w:b/>
                    <w:lang w:bidi="es-ES"/>
                  </w:rPr>
                  <w:t>Educación</w:t>
                </w:r>
              </w:sdtContent>
            </w:sdt>
          </w:p>
          <w:p w14:paraId="6E73673E" w14:textId="77777777" w:rsidR="005D33AF" w:rsidRDefault="008D1CBE" w:rsidP="00FC6FDD">
            <w:pPr>
              <w:pStyle w:val="Ttulo4"/>
              <w:ind w:left="465"/>
              <w:outlineLvl w:val="3"/>
              <w:rPr>
                <w:rStyle w:val="nfasis"/>
              </w:rPr>
            </w:pPr>
            <w:sdt>
              <w:sdtPr>
                <w:rPr>
                  <w:rStyle w:val="nfasis"/>
                </w:rPr>
                <w:alias w:val="Titulación:"/>
                <w:tag w:val="Titulación:"/>
                <w:id w:val="634905938"/>
                <w:placeholder>
                  <w:docPart w:val="A9C44A3E3DC84C0AA803EEF360A11157"/>
                </w:placeholder>
                <w:temporary/>
                <w:showingPlcHdr/>
              </w:sdtPr>
              <w:sdtEndPr>
                <w:rPr>
                  <w:rStyle w:val="nfasis"/>
                </w:rPr>
              </w:sdtEndPr>
              <w:sdtContent>
                <w:r w:rsidR="00FC6FDD" w:rsidRPr="005E4267">
                  <w:rPr>
                    <w:rStyle w:val="nfasis"/>
                  </w:rPr>
                  <w:t>Titulación</w:t>
                </w:r>
              </w:sdtContent>
            </w:sdt>
            <w:r w:rsidR="00FC6FDD" w:rsidRPr="005E4267">
              <w:rPr>
                <w:rStyle w:val="nfasis"/>
              </w:rPr>
              <w:t xml:space="preserve"> • </w:t>
            </w:r>
            <w:r w:rsidR="005D33AF">
              <w:rPr>
                <w:rStyle w:val="nfasis"/>
              </w:rPr>
              <w:t>LICENCIADO EN ADMINSITRACION DE EMPRESAS</w:t>
            </w:r>
          </w:p>
          <w:p w14:paraId="5C4CB9FF" w14:textId="77777777" w:rsidR="005D33AF" w:rsidRDefault="00FC6FDD" w:rsidP="005D33AF">
            <w:pPr>
              <w:pStyle w:val="Ttulo4"/>
              <w:ind w:left="465"/>
              <w:outlineLvl w:val="3"/>
              <w:rPr>
                <w:rStyle w:val="nfasis"/>
              </w:rPr>
            </w:pPr>
            <w:r w:rsidRPr="005E4267">
              <w:rPr>
                <w:rStyle w:val="nfasis"/>
              </w:rPr>
              <w:t xml:space="preserve">• </w:t>
            </w:r>
            <w:r w:rsidR="005D33AF">
              <w:rPr>
                <w:rStyle w:val="nfasis"/>
              </w:rPr>
              <w:t>UNIVERSIDAD AUTONOMA DE COAHUILA</w:t>
            </w:r>
          </w:p>
          <w:p w14:paraId="06884AE0" w14:textId="77777777" w:rsidR="005D33AF" w:rsidRPr="005D33AF" w:rsidRDefault="005D33AF" w:rsidP="005D33AF">
            <w:r>
              <w:t xml:space="preserve">            1984-1988</w:t>
            </w:r>
          </w:p>
          <w:p w14:paraId="35AD21AF" w14:textId="77777777" w:rsidR="005D33AF" w:rsidRPr="005D33AF" w:rsidRDefault="005D33AF" w:rsidP="005D33AF"/>
          <w:p w14:paraId="4DF1F3CA" w14:textId="77777777" w:rsidR="00FC6FDD" w:rsidRPr="005E4267" w:rsidRDefault="00FC6FDD" w:rsidP="00FC6FDD">
            <w:pPr>
              <w:ind w:left="465"/>
              <w:rPr>
                <w:rStyle w:val="nfasis"/>
              </w:rPr>
            </w:pPr>
          </w:p>
          <w:p w14:paraId="56227595" w14:textId="77777777" w:rsidR="00FC6FDD" w:rsidRPr="00333CD3" w:rsidRDefault="00FC6FDD" w:rsidP="00FC6FDD">
            <w:pPr>
              <w:ind w:left="465"/>
            </w:pPr>
          </w:p>
          <w:p w14:paraId="0305AFDF" w14:textId="77777777" w:rsidR="00FC6FDD" w:rsidRDefault="00FC6FDD" w:rsidP="00FC6FDD"/>
        </w:tc>
      </w:tr>
    </w:tbl>
    <w:p w14:paraId="75CCFC48" w14:textId="77777777" w:rsidR="00FC6FDD" w:rsidRDefault="00FC6FDD" w:rsidP="00FC6FDD"/>
    <w:p w14:paraId="53F73FDF" w14:textId="77777777" w:rsidR="005E4267" w:rsidRDefault="005E4267" w:rsidP="00FC6FDD"/>
    <w:p w14:paraId="4F5A23F4" w14:textId="77777777" w:rsidR="005E4267" w:rsidRDefault="005E4267" w:rsidP="00C52ED7"/>
    <w:sectPr w:rsidR="005E4267" w:rsidSect="00FC6FDD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6FDD"/>
    <w:rsid w:val="000E2F2B"/>
    <w:rsid w:val="001327EC"/>
    <w:rsid w:val="001A2EDC"/>
    <w:rsid w:val="00207ED7"/>
    <w:rsid w:val="00222838"/>
    <w:rsid w:val="00244F36"/>
    <w:rsid w:val="003C1CB1"/>
    <w:rsid w:val="00410111"/>
    <w:rsid w:val="00426041"/>
    <w:rsid w:val="0053130C"/>
    <w:rsid w:val="005D33AF"/>
    <w:rsid w:val="005E4267"/>
    <w:rsid w:val="007135EE"/>
    <w:rsid w:val="00721B46"/>
    <w:rsid w:val="007F44CA"/>
    <w:rsid w:val="008D1CBE"/>
    <w:rsid w:val="0093544C"/>
    <w:rsid w:val="00966C3D"/>
    <w:rsid w:val="009931F4"/>
    <w:rsid w:val="00A227CD"/>
    <w:rsid w:val="00A727F4"/>
    <w:rsid w:val="00A7780B"/>
    <w:rsid w:val="00B2790F"/>
    <w:rsid w:val="00BB3476"/>
    <w:rsid w:val="00C52ED7"/>
    <w:rsid w:val="00CF7CD3"/>
    <w:rsid w:val="00D71B80"/>
    <w:rsid w:val="00DF4C37"/>
    <w:rsid w:val="00E40715"/>
    <w:rsid w:val="00F87A50"/>
    <w:rsid w:val="00FC6F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0A2DDC"/>
  <w15:docId w15:val="{B4D0DC7A-17D5-401A-9B23-20690B99FC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26041"/>
    <w:pPr>
      <w:spacing w:line="360" w:lineRule="auto"/>
      <w:jc w:val="both"/>
    </w:pPr>
    <w:rPr>
      <w:rFonts w:ascii="Arial" w:hAnsi="Arial"/>
      <w:sz w:val="24"/>
    </w:rPr>
  </w:style>
  <w:style w:type="paragraph" w:styleId="Ttulo1">
    <w:name w:val="heading 1"/>
    <w:basedOn w:val="Normal"/>
    <w:next w:val="Normal"/>
    <w:link w:val="Ttulo1Car"/>
    <w:autoRedefine/>
    <w:uiPriority w:val="9"/>
    <w:qFormat/>
    <w:rsid w:val="00426041"/>
    <w:pPr>
      <w:keepNext/>
      <w:keepLines/>
      <w:spacing w:before="240" w:after="0"/>
      <w:outlineLvl w:val="0"/>
    </w:pPr>
    <w:rPr>
      <w:rFonts w:eastAsiaTheme="majorEastAsia" w:cstheme="majorBidi"/>
      <w:b/>
      <w:szCs w:val="32"/>
    </w:rPr>
  </w:style>
  <w:style w:type="paragraph" w:styleId="Ttulo3">
    <w:name w:val="heading 3"/>
    <w:basedOn w:val="Normal"/>
    <w:link w:val="Ttulo3Car"/>
    <w:uiPriority w:val="9"/>
    <w:unhideWhenUsed/>
    <w:qFormat/>
    <w:rsid w:val="00FC6FDD"/>
    <w:pPr>
      <w:keepNext/>
      <w:keepLines/>
      <w:pBdr>
        <w:bottom w:val="single" w:sz="48" w:space="1" w:color="4472C4" w:themeColor="accent1"/>
      </w:pBdr>
      <w:spacing w:before="720" w:after="180" w:line="259" w:lineRule="auto"/>
      <w:contextualSpacing/>
      <w:jc w:val="left"/>
      <w:outlineLvl w:val="2"/>
    </w:pPr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FC6FD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autoRedefine/>
    <w:uiPriority w:val="1"/>
    <w:qFormat/>
    <w:rsid w:val="00426041"/>
    <w:pPr>
      <w:spacing w:after="0" w:line="240" w:lineRule="auto"/>
      <w:jc w:val="both"/>
    </w:pPr>
    <w:rPr>
      <w:rFonts w:ascii="Arial" w:hAnsi="Arial"/>
      <w:i/>
      <w:sz w:val="24"/>
    </w:rPr>
  </w:style>
  <w:style w:type="character" w:customStyle="1" w:styleId="Ttulo1Car">
    <w:name w:val="Título 1 Car"/>
    <w:basedOn w:val="Fuentedeprrafopredeter"/>
    <w:link w:val="Ttulo1"/>
    <w:uiPriority w:val="9"/>
    <w:rsid w:val="00426041"/>
    <w:rPr>
      <w:rFonts w:ascii="Arial" w:eastAsiaTheme="majorEastAsia" w:hAnsi="Arial" w:cstheme="majorBidi"/>
      <w:b/>
      <w:sz w:val="24"/>
      <w:szCs w:val="32"/>
    </w:rPr>
  </w:style>
  <w:style w:type="character" w:styleId="nfasis">
    <w:name w:val="Emphasis"/>
    <w:basedOn w:val="Fuentedeprrafopredeter"/>
    <w:qFormat/>
    <w:rsid w:val="001327EC"/>
    <w:rPr>
      <w:rFonts w:ascii="Arial" w:hAnsi="Arial"/>
      <w:i/>
      <w:iCs/>
      <w:color w:val="auto"/>
      <w:sz w:val="24"/>
    </w:rPr>
  </w:style>
  <w:style w:type="table" w:styleId="Tablaconcuadrcula">
    <w:name w:val="Table Grid"/>
    <w:basedOn w:val="Tablanormal"/>
    <w:uiPriority w:val="39"/>
    <w:rsid w:val="00FC6F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3Car">
    <w:name w:val="Título 3 Car"/>
    <w:basedOn w:val="Fuentedeprrafopredeter"/>
    <w:link w:val="Ttulo3"/>
    <w:uiPriority w:val="9"/>
    <w:rsid w:val="00FC6FDD"/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character" w:customStyle="1" w:styleId="Ttulo4Car">
    <w:name w:val="Título 4 Car"/>
    <w:basedOn w:val="Fuentedeprrafopredeter"/>
    <w:link w:val="Ttulo4"/>
    <w:uiPriority w:val="9"/>
    <w:rsid w:val="00FC6FDD"/>
    <w:rPr>
      <w:rFonts w:asciiTheme="majorHAnsi" w:eastAsiaTheme="majorEastAsia" w:hAnsiTheme="majorHAnsi" w:cstheme="majorBidi"/>
      <w:i/>
      <w:iCs/>
      <w:color w:val="2F5496" w:themeColor="accent1" w:themeShade="BF"/>
      <w:sz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E42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E426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4CCB85CAE154946AE27939284491A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B69184-268A-4DAD-B8DF-D87FC0B5B614}"/>
      </w:docPartPr>
      <w:docPartBody>
        <w:p w:rsidR="00EE6FDC" w:rsidRDefault="0088173F" w:rsidP="0088173F">
          <w:pPr>
            <w:pStyle w:val="A4CCB85CAE154946AE27939284491A49"/>
          </w:pPr>
          <w:r w:rsidRPr="00333CD3">
            <w:rPr>
              <w:lang w:bidi="es-ES"/>
            </w:rPr>
            <w:t>Experiencia</w:t>
          </w:r>
        </w:p>
      </w:docPartBody>
    </w:docPart>
    <w:docPart>
      <w:docPartPr>
        <w:name w:val="EDDB7FD0CB92485596B954E072C47D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6E46E6-85D4-4850-87AA-051AE9900C25}"/>
      </w:docPartPr>
      <w:docPartBody>
        <w:p w:rsidR="00EE6FDC" w:rsidRDefault="0088173F" w:rsidP="0088173F">
          <w:pPr>
            <w:pStyle w:val="EDDB7FD0CB92485596B954E072C47D22"/>
          </w:pPr>
          <w:r w:rsidRPr="00333CD3">
            <w:rPr>
              <w:lang w:bidi="es-ES"/>
            </w:rPr>
            <w:t>Educación</w:t>
          </w:r>
        </w:p>
      </w:docPartBody>
    </w:docPart>
    <w:docPart>
      <w:docPartPr>
        <w:name w:val="A9C44A3E3DC84C0AA803EEF360A1115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A6829D-8D16-491B-89ED-C7A928EBCA91}"/>
      </w:docPartPr>
      <w:docPartBody>
        <w:p w:rsidR="00EE6FDC" w:rsidRDefault="0088173F" w:rsidP="0088173F">
          <w:pPr>
            <w:pStyle w:val="A9C44A3E3DC84C0AA803EEF360A11157"/>
          </w:pPr>
          <w:r w:rsidRPr="00333CD3">
            <w:rPr>
              <w:lang w:bidi="es-ES"/>
            </w:rPr>
            <w:t>Titulación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8173F"/>
    <w:rsid w:val="0000755B"/>
    <w:rsid w:val="003E53DB"/>
    <w:rsid w:val="004A2599"/>
    <w:rsid w:val="004C56D6"/>
    <w:rsid w:val="004C6D27"/>
    <w:rsid w:val="004F0602"/>
    <w:rsid w:val="007559A9"/>
    <w:rsid w:val="0088173F"/>
    <w:rsid w:val="00CF0881"/>
    <w:rsid w:val="00E01E98"/>
    <w:rsid w:val="00EE6FDC"/>
    <w:rsid w:val="00F43C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56D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A4CCB85CAE154946AE27939284491A49">
    <w:name w:val="A4CCB85CAE154946AE27939284491A49"/>
    <w:rsid w:val="0088173F"/>
  </w:style>
  <w:style w:type="paragraph" w:customStyle="1" w:styleId="EDDB7FD0CB92485596B954E072C47D22">
    <w:name w:val="EDDB7FD0CB92485596B954E072C47D22"/>
    <w:rsid w:val="0088173F"/>
  </w:style>
  <w:style w:type="paragraph" w:customStyle="1" w:styleId="A9C44A3E3DC84C0AA803EEF360A11157">
    <w:name w:val="A9C44A3E3DC84C0AA803EEF360A11157"/>
    <w:rsid w:val="0088173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68</Words>
  <Characters>378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ICAI_DCR03</dc:creator>
  <cp:lastModifiedBy>ICAI_new01</cp:lastModifiedBy>
  <cp:revision>3</cp:revision>
  <cp:lastPrinted>2017-09-26T16:52:00Z</cp:lastPrinted>
  <dcterms:created xsi:type="dcterms:W3CDTF">2018-01-22T16:22:00Z</dcterms:created>
  <dcterms:modified xsi:type="dcterms:W3CDTF">2022-05-24T16:48:00Z</dcterms:modified>
</cp:coreProperties>
</file>